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F4C" w:rsidRPr="0033487B" w:rsidRDefault="00D0197B" w:rsidP="00AC70FA">
      <w:pPr>
        <w:snapToGrid w:val="0"/>
        <w:spacing w:beforeLines="50" w:before="180"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33487B">
        <w:rPr>
          <w:rFonts w:ascii="標楷體" w:eastAsia="標楷體" w:hAnsi="標楷體" w:hint="eastAsia"/>
          <w:b/>
          <w:sz w:val="32"/>
          <w:szCs w:val="32"/>
        </w:rPr>
        <w:t>國立臺灣戲曲學院民俗技藝學系</w:t>
      </w:r>
    </w:p>
    <w:p w:rsidR="00D0197B" w:rsidRPr="004F4A16" w:rsidRDefault="00AD31C7" w:rsidP="004F4A16">
      <w:pPr>
        <w:snapToGrid w:val="0"/>
        <w:spacing w:line="276" w:lineRule="auto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畢業學分計算</w:t>
      </w:r>
      <w:r w:rsidRPr="004F4A16">
        <w:rPr>
          <w:rFonts w:ascii="標楷體" w:eastAsia="標楷體" w:hAnsi="標楷體" w:hint="eastAsia"/>
          <w:b/>
          <w:szCs w:val="24"/>
        </w:rPr>
        <w:t>參考</w:t>
      </w:r>
      <w:r>
        <w:rPr>
          <w:rFonts w:ascii="標楷體" w:eastAsia="標楷體" w:hAnsi="標楷體" w:hint="eastAsia"/>
          <w:b/>
          <w:szCs w:val="24"/>
        </w:rPr>
        <w:t>(111學年度)</w:t>
      </w:r>
      <w:r w:rsidR="00BE47F8" w:rsidRPr="004F4A16">
        <w:rPr>
          <w:rFonts w:ascii="標楷體" w:eastAsia="標楷體" w:hAnsi="標楷體" w:hint="eastAsia"/>
          <w:b/>
          <w:szCs w:val="24"/>
        </w:rPr>
        <w:t xml:space="preserve">  </w:t>
      </w:r>
      <w:r w:rsidR="0033487B" w:rsidRPr="004F4A16">
        <w:rPr>
          <w:rFonts w:ascii="標楷體" w:eastAsia="標楷體" w:hAnsi="標楷體"/>
          <w:b/>
          <w:szCs w:val="24"/>
        </w:rPr>
        <w:t xml:space="preserve">  </w:t>
      </w:r>
      <w:r w:rsidR="0033487B" w:rsidRPr="00AD31C7">
        <w:rPr>
          <w:rFonts w:ascii="標楷體" w:eastAsia="標楷體" w:hAnsi="標楷體" w:hint="eastAsia"/>
          <w:b/>
          <w:color w:val="000000" w:themeColor="text1"/>
          <w:szCs w:val="24"/>
          <w:highlight w:val="red"/>
        </w:rPr>
        <w:t>最低</w:t>
      </w:r>
      <w:r w:rsidR="0023546A" w:rsidRPr="00AD31C7">
        <w:rPr>
          <w:rFonts w:ascii="標楷體" w:eastAsia="標楷體" w:hAnsi="標楷體" w:hint="eastAsia"/>
          <w:b/>
          <w:color w:val="000000" w:themeColor="text1"/>
          <w:szCs w:val="24"/>
          <w:highlight w:val="red"/>
        </w:rPr>
        <w:t>畢業</w:t>
      </w:r>
      <w:r w:rsidR="0033487B" w:rsidRPr="00AD31C7">
        <w:rPr>
          <w:rFonts w:ascii="標楷體" w:eastAsia="標楷體" w:hAnsi="標楷體" w:hint="eastAsia"/>
          <w:b/>
          <w:color w:val="000000" w:themeColor="text1"/>
          <w:szCs w:val="24"/>
          <w:highlight w:val="red"/>
        </w:rPr>
        <w:t xml:space="preserve">學分: </w:t>
      </w:r>
      <w:r w:rsidR="00775614" w:rsidRPr="00AD31C7">
        <w:rPr>
          <w:rFonts w:ascii="標楷體" w:eastAsia="標楷體" w:hAnsi="標楷體"/>
          <w:b/>
          <w:color w:val="000000" w:themeColor="text1"/>
          <w:szCs w:val="24"/>
          <w:highlight w:val="red"/>
        </w:rPr>
        <w:t>1</w:t>
      </w:r>
      <w:r w:rsidR="00D05BD1" w:rsidRPr="00AD31C7">
        <w:rPr>
          <w:rFonts w:ascii="標楷體" w:eastAsia="標楷體" w:hAnsi="標楷體" w:hint="eastAsia"/>
          <w:b/>
          <w:color w:val="000000" w:themeColor="text1"/>
          <w:szCs w:val="24"/>
          <w:highlight w:val="red"/>
        </w:rPr>
        <w:t>29</w:t>
      </w:r>
      <w:r w:rsidR="00775614" w:rsidRPr="00AD31C7">
        <w:rPr>
          <w:rFonts w:ascii="標楷體" w:eastAsia="標楷體" w:hAnsi="標楷體" w:hint="eastAsia"/>
          <w:b/>
          <w:color w:val="000000" w:themeColor="text1"/>
          <w:szCs w:val="24"/>
          <w:highlight w:val="red"/>
        </w:rPr>
        <w:t>＋證照一張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921"/>
        <w:gridCol w:w="1195"/>
        <w:gridCol w:w="1196"/>
        <w:gridCol w:w="1195"/>
        <w:gridCol w:w="1196"/>
        <w:gridCol w:w="1195"/>
        <w:gridCol w:w="1196"/>
        <w:gridCol w:w="1195"/>
        <w:gridCol w:w="1196"/>
      </w:tblGrid>
      <w:tr w:rsidR="00D0197B" w:rsidTr="00D0197B">
        <w:tc>
          <w:tcPr>
            <w:tcW w:w="921" w:type="dxa"/>
          </w:tcPr>
          <w:p w:rsidR="00D0197B" w:rsidRDefault="00D0197B" w:rsidP="00D0197B">
            <w:pPr>
              <w:jc w:val="center"/>
            </w:pPr>
          </w:p>
        </w:tc>
        <w:tc>
          <w:tcPr>
            <w:tcW w:w="1195" w:type="dxa"/>
          </w:tcPr>
          <w:p w:rsidR="00D0197B" w:rsidRDefault="00D0197B" w:rsidP="00D0197B">
            <w:pPr>
              <w:jc w:val="center"/>
            </w:pPr>
            <w:r>
              <w:rPr>
                <w:rFonts w:hint="eastAsia"/>
              </w:rPr>
              <w:t>一上</w:t>
            </w:r>
          </w:p>
        </w:tc>
        <w:tc>
          <w:tcPr>
            <w:tcW w:w="1196" w:type="dxa"/>
          </w:tcPr>
          <w:p w:rsidR="00D0197B" w:rsidRDefault="00D0197B" w:rsidP="00D0197B">
            <w:pPr>
              <w:jc w:val="center"/>
            </w:pPr>
            <w:r>
              <w:rPr>
                <w:rFonts w:hint="eastAsia"/>
              </w:rPr>
              <w:t>一下</w:t>
            </w:r>
          </w:p>
        </w:tc>
        <w:tc>
          <w:tcPr>
            <w:tcW w:w="1195" w:type="dxa"/>
          </w:tcPr>
          <w:p w:rsidR="00D0197B" w:rsidRDefault="00D0197B" w:rsidP="00D0197B">
            <w:pPr>
              <w:jc w:val="center"/>
            </w:pPr>
            <w:r>
              <w:rPr>
                <w:rFonts w:hint="eastAsia"/>
              </w:rPr>
              <w:t>二上</w:t>
            </w:r>
          </w:p>
        </w:tc>
        <w:tc>
          <w:tcPr>
            <w:tcW w:w="1196" w:type="dxa"/>
          </w:tcPr>
          <w:p w:rsidR="00D0197B" w:rsidRDefault="00D0197B" w:rsidP="00D0197B">
            <w:pPr>
              <w:jc w:val="center"/>
            </w:pPr>
            <w:r>
              <w:rPr>
                <w:rFonts w:hint="eastAsia"/>
              </w:rPr>
              <w:t>二下</w:t>
            </w:r>
          </w:p>
        </w:tc>
        <w:tc>
          <w:tcPr>
            <w:tcW w:w="1195" w:type="dxa"/>
          </w:tcPr>
          <w:p w:rsidR="00D0197B" w:rsidRDefault="00D0197B" w:rsidP="00D0197B">
            <w:pPr>
              <w:jc w:val="center"/>
            </w:pPr>
            <w:r>
              <w:rPr>
                <w:rFonts w:hint="eastAsia"/>
              </w:rPr>
              <w:t>三上</w:t>
            </w:r>
          </w:p>
        </w:tc>
        <w:tc>
          <w:tcPr>
            <w:tcW w:w="1196" w:type="dxa"/>
          </w:tcPr>
          <w:p w:rsidR="00D0197B" w:rsidRDefault="00D0197B" w:rsidP="00D0197B">
            <w:pPr>
              <w:jc w:val="center"/>
            </w:pPr>
            <w:r>
              <w:rPr>
                <w:rFonts w:hint="eastAsia"/>
              </w:rPr>
              <w:t>三下</w:t>
            </w:r>
          </w:p>
        </w:tc>
        <w:tc>
          <w:tcPr>
            <w:tcW w:w="1195" w:type="dxa"/>
          </w:tcPr>
          <w:p w:rsidR="00D0197B" w:rsidRDefault="00D0197B" w:rsidP="00D0197B">
            <w:pPr>
              <w:jc w:val="center"/>
            </w:pPr>
            <w:r>
              <w:rPr>
                <w:rFonts w:hint="eastAsia"/>
              </w:rPr>
              <w:t>四上</w:t>
            </w:r>
          </w:p>
        </w:tc>
        <w:tc>
          <w:tcPr>
            <w:tcW w:w="1196" w:type="dxa"/>
          </w:tcPr>
          <w:p w:rsidR="00D0197B" w:rsidRDefault="00D0197B" w:rsidP="00D0197B">
            <w:pPr>
              <w:jc w:val="center"/>
            </w:pPr>
            <w:r>
              <w:rPr>
                <w:rFonts w:hint="eastAsia"/>
              </w:rPr>
              <w:t>四下</w:t>
            </w:r>
          </w:p>
        </w:tc>
      </w:tr>
      <w:tr w:rsidR="005B1166" w:rsidTr="00AD31C7">
        <w:trPr>
          <w:trHeight w:val="567"/>
        </w:trPr>
        <w:tc>
          <w:tcPr>
            <w:tcW w:w="921" w:type="dxa"/>
            <w:vMerge w:val="restart"/>
            <w:vAlign w:val="center"/>
          </w:tcPr>
          <w:p w:rsidR="005B1166" w:rsidRDefault="005B1166" w:rsidP="005B1166">
            <w:pPr>
              <w:jc w:val="center"/>
            </w:pPr>
            <w:r>
              <w:rPr>
                <w:rFonts w:hint="eastAsia"/>
              </w:rPr>
              <w:t>通識必修</w:t>
            </w:r>
          </w:p>
          <w:p w:rsidR="005B1166" w:rsidRDefault="005B1166" w:rsidP="005B1166">
            <w:pPr>
              <w:jc w:val="center"/>
            </w:pPr>
            <w:r>
              <w:rPr>
                <w:rFonts w:hint="eastAsia"/>
              </w:rPr>
              <w:t>(</w:t>
            </w:r>
            <w:r>
              <w:t>12)</w:t>
            </w:r>
          </w:p>
        </w:tc>
        <w:tc>
          <w:tcPr>
            <w:tcW w:w="1195" w:type="dxa"/>
            <w:vAlign w:val="center"/>
          </w:tcPr>
          <w:p w:rsidR="005B1166" w:rsidRDefault="005B1166" w:rsidP="003F38A1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(2)</w:t>
            </w:r>
          </w:p>
          <w:p w:rsidR="005B1166" w:rsidRPr="00AD31C7" w:rsidRDefault="005B1166" w:rsidP="004F4A1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23546A" w:rsidRDefault="005B1166" w:rsidP="0023546A">
            <w:pPr>
              <w:snapToGrid w:val="0"/>
              <w:spacing w:beforeLines="25" w:before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閱讀與寫作</w:t>
            </w:r>
          </w:p>
          <w:p w:rsidR="005B1166" w:rsidRPr="004F4A16" w:rsidRDefault="005B1166" w:rsidP="0023546A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  <w:r w:rsidRPr="0033487B">
              <w:rPr>
                <w:rFonts w:hint="eastAsia"/>
              </w:rPr>
              <w:t>(</w:t>
            </w:r>
            <w:r w:rsidRPr="0033487B">
              <w:t>2)</w:t>
            </w: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</w:tr>
      <w:tr w:rsidR="005B1166" w:rsidTr="003F38A1">
        <w:tc>
          <w:tcPr>
            <w:tcW w:w="921" w:type="dxa"/>
            <w:vMerge/>
          </w:tcPr>
          <w:p w:rsidR="005B1166" w:rsidRDefault="005B1166" w:rsidP="003F38A1">
            <w:pPr>
              <w:jc w:val="center"/>
            </w:pPr>
          </w:p>
        </w:tc>
        <w:tc>
          <w:tcPr>
            <w:tcW w:w="1195" w:type="dxa"/>
            <w:vAlign w:val="center"/>
          </w:tcPr>
          <w:p w:rsidR="005B1166" w:rsidRDefault="005B1166" w:rsidP="003F38A1">
            <w:pPr>
              <w:jc w:val="center"/>
            </w:pP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(2)</w:t>
            </w:r>
          </w:p>
          <w:p w:rsidR="005B1166" w:rsidRPr="00AD31C7" w:rsidRDefault="005B1166" w:rsidP="004F4A1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B1166" w:rsidRPr="003F38A1" w:rsidRDefault="005B1166" w:rsidP="003F38A1">
            <w:pPr>
              <w:jc w:val="center"/>
            </w:pPr>
            <w:r w:rsidRPr="003F38A1">
              <w:rPr>
                <w:rFonts w:hint="eastAsia"/>
              </w:rPr>
              <w:t>英文</w:t>
            </w:r>
            <w:r>
              <w:rPr>
                <w:rFonts w:hint="eastAsia"/>
              </w:rPr>
              <w:t>(2)</w:t>
            </w:r>
          </w:p>
          <w:p w:rsidR="005B1166" w:rsidRPr="00AD31C7" w:rsidRDefault="005B1166" w:rsidP="004F4A1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</w:tr>
      <w:tr w:rsidR="005B1166" w:rsidTr="003F38A1">
        <w:tc>
          <w:tcPr>
            <w:tcW w:w="921" w:type="dxa"/>
            <w:vMerge/>
          </w:tcPr>
          <w:p w:rsidR="005B1166" w:rsidRDefault="005B1166" w:rsidP="003F38A1">
            <w:pPr>
              <w:jc w:val="center"/>
            </w:pPr>
          </w:p>
        </w:tc>
        <w:tc>
          <w:tcPr>
            <w:tcW w:w="1195" w:type="dxa"/>
            <w:vAlign w:val="center"/>
          </w:tcPr>
          <w:p w:rsidR="005B1166" w:rsidRPr="003F38A1" w:rsidRDefault="005B1166" w:rsidP="00B55985">
            <w:pPr>
              <w:snapToGrid w:val="0"/>
              <w:spacing w:beforeLines="25" w:before="90"/>
              <w:jc w:val="center"/>
              <w:rPr>
                <w:sz w:val="16"/>
                <w:szCs w:val="16"/>
              </w:rPr>
            </w:pPr>
            <w:r w:rsidRPr="003F38A1">
              <w:rPr>
                <w:rFonts w:hint="eastAsia"/>
                <w:sz w:val="16"/>
                <w:szCs w:val="16"/>
              </w:rPr>
              <w:t>資訊科技概論</w:t>
            </w:r>
            <w:r w:rsidRPr="0033487B">
              <w:rPr>
                <w:rFonts w:hint="eastAsia"/>
              </w:rPr>
              <w:t>(2)</w:t>
            </w:r>
          </w:p>
          <w:p w:rsidR="005B1166" w:rsidRPr="00AD31C7" w:rsidRDefault="005B1166" w:rsidP="003F38A1">
            <w:pPr>
              <w:snapToGrid w:val="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</w:tr>
      <w:tr w:rsidR="004F4A16" w:rsidTr="003F38A1">
        <w:tc>
          <w:tcPr>
            <w:tcW w:w="921" w:type="dxa"/>
            <w:vMerge/>
          </w:tcPr>
          <w:p w:rsidR="004F4A16" w:rsidRDefault="004F4A16" w:rsidP="004F4A16">
            <w:pPr>
              <w:jc w:val="center"/>
            </w:pPr>
          </w:p>
        </w:tc>
        <w:tc>
          <w:tcPr>
            <w:tcW w:w="1195" w:type="dxa"/>
            <w:vAlign w:val="center"/>
          </w:tcPr>
          <w:p w:rsidR="004F4A16" w:rsidRPr="003F38A1" w:rsidRDefault="004F4A16" w:rsidP="004F4A16">
            <w:pPr>
              <w:snapToGrid w:val="0"/>
              <w:spacing w:beforeLines="25" w:before="90"/>
              <w:jc w:val="center"/>
              <w:rPr>
                <w:sz w:val="16"/>
                <w:szCs w:val="16"/>
              </w:rPr>
            </w:pPr>
            <w:r w:rsidRPr="004F4A16">
              <w:rPr>
                <w:rFonts w:hint="eastAsia"/>
                <w:sz w:val="16"/>
                <w:szCs w:val="16"/>
              </w:rPr>
              <w:t>數位素養與邏輯運算</w:t>
            </w:r>
            <w:r w:rsidRPr="004F4A16">
              <w:rPr>
                <w:rFonts w:hint="eastAsia"/>
              </w:rPr>
              <w:t>(2)</w:t>
            </w:r>
          </w:p>
          <w:p w:rsidR="004F4A16" w:rsidRPr="004F4A16" w:rsidRDefault="004F4A16" w:rsidP="004F4A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4F4A16" w:rsidRDefault="004F4A16" w:rsidP="004F4A16">
            <w:pPr>
              <w:jc w:val="center"/>
            </w:pPr>
          </w:p>
        </w:tc>
      </w:tr>
      <w:tr w:rsidR="004F4A16" w:rsidTr="003F38A1">
        <w:tc>
          <w:tcPr>
            <w:tcW w:w="921" w:type="dxa"/>
            <w:vMerge/>
          </w:tcPr>
          <w:p w:rsidR="004F4A16" w:rsidRDefault="004F4A16" w:rsidP="004F4A16">
            <w:pPr>
              <w:jc w:val="center"/>
            </w:pPr>
          </w:p>
        </w:tc>
        <w:tc>
          <w:tcPr>
            <w:tcW w:w="1195" w:type="dxa"/>
            <w:vAlign w:val="center"/>
          </w:tcPr>
          <w:p w:rsidR="004F4A16" w:rsidRDefault="004F4A16" w:rsidP="004F4A16">
            <w:pPr>
              <w:jc w:val="center"/>
            </w:pPr>
            <w:r w:rsidRPr="003F38A1">
              <w:rPr>
                <w:rFonts w:hint="eastAsia"/>
              </w:rPr>
              <w:t>體育</w:t>
            </w:r>
            <w:r>
              <w:rPr>
                <w:rFonts w:hint="eastAsia"/>
              </w:rPr>
              <w:t>(0)</w:t>
            </w:r>
          </w:p>
          <w:p w:rsidR="004F4A16" w:rsidRPr="003F38A1" w:rsidRDefault="004F4A16" w:rsidP="004F4A16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FFFFFF" w:themeFill="background1"/>
            <w:vAlign w:val="center"/>
          </w:tcPr>
          <w:p w:rsidR="004F4A16" w:rsidRDefault="004F4A16" w:rsidP="004F4A16">
            <w:pPr>
              <w:jc w:val="center"/>
            </w:pPr>
            <w:r>
              <w:rPr>
                <w:rFonts w:hint="eastAsia"/>
              </w:rPr>
              <w:t>體育</w:t>
            </w:r>
            <w:r>
              <w:rPr>
                <w:rFonts w:hint="eastAsia"/>
              </w:rPr>
              <w:t>(0)</w:t>
            </w:r>
          </w:p>
          <w:p w:rsidR="004F4A16" w:rsidRDefault="004F4A16" w:rsidP="004F4A16">
            <w:pPr>
              <w:snapToGrid w:val="0"/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4F4A16" w:rsidRDefault="004F4A16" w:rsidP="004F4A16">
            <w:pPr>
              <w:jc w:val="center"/>
            </w:pPr>
          </w:p>
        </w:tc>
      </w:tr>
      <w:tr w:rsidR="004F4A16" w:rsidTr="00E543F3">
        <w:tc>
          <w:tcPr>
            <w:tcW w:w="921" w:type="dxa"/>
            <w:vMerge/>
          </w:tcPr>
          <w:p w:rsidR="004F4A16" w:rsidRDefault="004F4A16" w:rsidP="004F4A16"/>
        </w:tc>
        <w:tc>
          <w:tcPr>
            <w:tcW w:w="1195" w:type="dxa"/>
            <w:vAlign w:val="center"/>
          </w:tcPr>
          <w:p w:rsidR="004F4A16" w:rsidRDefault="004F4A16" w:rsidP="004F4A16">
            <w:pPr>
              <w:jc w:val="center"/>
            </w:pPr>
            <w:r w:rsidRPr="004F4A16">
              <w:rPr>
                <w:rFonts w:hint="eastAsia"/>
                <w:sz w:val="16"/>
                <w:szCs w:val="16"/>
              </w:rPr>
              <w:t>服務學習</w:t>
            </w:r>
            <w:r>
              <w:rPr>
                <w:rFonts w:hint="eastAsia"/>
              </w:rPr>
              <w:t>(</w:t>
            </w:r>
            <w:r>
              <w:t>0</w:t>
            </w:r>
            <w:r>
              <w:rPr>
                <w:rFonts w:hint="eastAsia"/>
              </w:rPr>
              <w:t>)</w:t>
            </w:r>
          </w:p>
          <w:p w:rsidR="004F4A16" w:rsidRDefault="004F4A16" w:rsidP="004F4A16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4F4A16" w:rsidRDefault="004F4A16" w:rsidP="004F4A16">
            <w:pPr>
              <w:jc w:val="center"/>
            </w:pPr>
          </w:p>
        </w:tc>
      </w:tr>
      <w:tr w:rsidR="004F4A16" w:rsidTr="003C7301">
        <w:trPr>
          <w:trHeight w:val="540"/>
        </w:trPr>
        <w:tc>
          <w:tcPr>
            <w:tcW w:w="921" w:type="dxa"/>
            <w:vMerge w:val="restart"/>
            <w:vAlign w:val="center"/>
          </w:tcPr>
          <w:p w:rsidR="004F4A16" w:rsidRDefault="004F4A16" w:rsidP="004F4A16">
            <w:pPr>
              <w:jc w:val="center"/>
            </w:pPr>
            <w:r>
              <w:rPr>
                <w:rFonts w:hint="eastAsia"/>
              </w:rPr>
              <w:t>通識選修</w:t>
            </w:r>
          </w:p>
          <w:p w:rsidR="004F4A16" w:rsidRDefault="004F4A16" w:rsidP="004F4A16">
            <w:pPr>
              <w:jc w:val="center"/>
            </w:pPr>
            <w:r>
              <w:rPr>
                <w:rFonts w:hint="eastAsia"/>
              </w:rPr>
              <w:t>(20)</w:t>
            </w:r>
          </w:p>
        </w:tc>
        <w:tc>
          <w:tcPr>
            <w:tcW w:w="1195" w:type="dxa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6" w:type="dxa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5" w:type="dxa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6" w:type="dxa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5" w:type="dxa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6" w:type="dxa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5" w:type="dxa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6" w:type="dxa"/>
            <w:vAlign w:val="center"/>
          </w:tcPr>
          <w:p w:rsidR="004F4A16" w:rsidRDefault="004F4A16" w:rsidP="004F4A16">
            <w:pPr>
              <w:jc w:val="center"/>
            </w:pPr>
          </w:p>
        </w:tc>
      </w:tr>
      <w:tr w:rsidR="004F4A16" w:rsidTr="003C7301">
        <w:trPr>
          <w:trHeight w:val="540"/>
        </w:trPr>
        <w:tc>
          <w:tcPr>
            <w:tcW w:w="921" w:type="dxa"/>
            <w:vMerge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5" w:type="dxa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6" w:type="dxa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5" w:type="dxa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6" w:type="dxa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5" w:type="dxa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6" w:type="dxa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5" w:type="dxa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6" w:type="dxa"/>
            <w:vAlign w:val="center"/>
          </w:tcPr>
          <w:p w:rsidR="004F4A16" w:rsidRDefault="004F4A16" w:rsidP="004F4A16">
            <w:pPr>
              <w:jc w:val="center"/>
            </w:pPr>
          </w:p>
        </w:tc>
      </w:tr>
      <w:tr w:rsidR="00BB5EE1" w:rsidTr="009F37EC">
        <w:tc>
          <w:tcPr>
            <w:tcW w:w="921" w:type="dxa"/>
            <w:vMerge w:val="restart"/>
            <w:vAlign w:val="center"/>
          </w:tcPr>
          <w:p w:rsidR="00BB5EE1" w:rsidRPr="0033487B" w:rsidRDefault="00BB5EE1" w:rsidP="004F4A16">
            <w:pPr>
              <w:jc w:val="center"/>
              <w:rPr>
                <w:color w:val="C00000"/>
              </w:rPr>
            </w:pPr>
            <w:r w:rsidRPr="0033487B">
              <w:rPr>
                <w:rFonts w:hint="eastAsia"/>
                <w:color w:val="C00000"/>
              </w:rPr>
              <w:t>校訂核心</w:t>
            </w:r>
          </w:p>
          <w:p w:rsidR="00BB5EE1" w:rsidRPr="005B1166" w:rsidRDefault="00BB5EE1" w:rsidP="004F4A16">
            <w:pPr>
              <w:ind w:leftChars="-106" w:rightChars="-72" w:right="-173" w:hangingChars="141" w:hanging="254"/>
              <w:jc w:val="center"/>
              <w:rPr>
                <w:color w:val="C00000"/>
                <w:sz w:val="18"/>
                <w:szCs w:val="18"/>
              </w:rPr>
            </w:pPr>
            <w:r w:rsidRPr="005B1166">
              <w:rPr>
                <w:rFonts w:hint="eastAsia"/>
                <w:color w:val="C00000"/>
                <w:sz w:val="18"/>
                <w:szCs w:val="18"/>
              </w:rPr>
              <w:t>(</w:t>
            </w:r>
            <w:r>
              <w:rPr>
                <w:rFonts w:hint="eastAsia"/>
                <w:color w:val="C00000"/>
                <w:sz w:val="18"/>
                <w:szCs w:val="18"/>
              </w:rPr>
              <w:t>14</w:t>
            </w:r>
            <w:r w:rsidRPr="005B1166">
              <w:rPr>
                <w:rFonts w:hint="eastAsia"/>
                <w:color w:val="C00000"/>
                <w:sz w:val="18"/>
                <w:szCs w:val="18"/>
              </w:rPr>
              <w:t>選</w:t>
            </w:r>
            <w:r>
              <w:rPr>
                <w:rFonts w:hint="eastAsia"/>
                <w:color w:val="C00000"/>
                <w:sz w:val="18"/>
                <w:szCs w:val="18"/>
              </w:rPr>
              <w:t>10</w:t>
            </w:r>
            <w:r w:rsidRPr="005B1166">
              <w:rPr>
                <w:rFonts w:hint="eastAsia"/>
                <w:color w:val="C00000"/>
                <w:sz w:val="18"/>
                <w:szCs w:val="18"/>
              </w:rPr>
              <w:t>)</w:t>
            </w:r>
          </w:p>
          <w:p w:rsidR="00BB5EE1" w:rsidRDefault="00BB5EE1" w:rsidP="004F4A16">
            <w:pPr>
              <w:jc w:val="center"/>
            </w:pPr>
          </w:p>
          <w:p w:rsidR="00BB5EE1" w:rsidRDefault="00BB5EE1" w:rsidP="004F4A16">
            <w:pPr>
              <w:jc w:val="center"/>
            </w:pPr>
            <w:r>
              <w:rPr>
                <w:rFonts w:hint="eastAsia"/>
              </w:rPr>
              <w:t>專業學科</w:t>
            </w:r>
          </w:p>
          <w:p w:rsidR="00BB5EE1" w:rsidRDefault="00BB5EE1" w:rsidP="004F4A16">
            <w:pPr>
              <w:jc w:val="center"/>
            </w:pPr>
            <w:r>
              <w:t>(</w:t>
            </w:r>
            <w:r>
              <w:rPr>
                <w:rFonts w:hint="eastAsia"/>
              </w:rPr>
              <w:t>4)</w:t>
            </w:r>
          </w:p>
        </w:tc>
        <w:tc>
          <w:tcPr>
            <w:tcW w:w="8368" w:type="dxa"/>
            <w:gridSpan w:val="7"/>
            <w:vAlign w:val="center"/>
          </w:tcPr>
          <w:p w:rsidR="00BB5EE1" w:rsidRPr="0033487B" w:rsidRDefault="00BB5EE1" w:rsidP="004F4A16">
            <w:pPr>
              <w:snapToGrid w:val="0"/>
              <w:spacing w:beforeLines="25" w:before="90"/>
              <w:jc w:val="center"/>
              <w:rPr>
                <w:color w:val="C00000"/>
                <w:sz w:val="22"/>
              </w:rPr>
            </w:pPr>
            <w:r w:rsidRPr="0033487B">
              <w:rPr>
                <w:rFonts w:hint="eastAsia"/>
                <w:color w:val="C00000"/>
                <w:sz w:val="22"/>
              </w:rPr>
              <w:t>戲曲發展史</w:t>
            </w:r>
            <w:r w:rsidRPr="0033487B">
              <w:rPr>
                <w:rFonts w:hint="eastAsia"/>
                <w:color w:val="C00000"/>
                <w:sz w:val="22"/>
              </w:rPr>
              <w:t xml:space="preserve"> (2+2</w:t>
            </w:r>
            <w:r w:rsidRPr="0033487B">
              <w:rPr>
                <w:color w:val="C00000"/>
                <w:sz w:val="22"/>
              </w:rPr>
              <w:t>)</w:t>
            </w:r>
          </w:p>
          <w:p w:rsidR="00BB5EE1" w:rsidRPr="00BB5EE1" w:rsidRDefault="00BB5EE1" w:rsidP="00BB5EE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BB5EE1" w:rsidRDefault="00BB5EE1" w:rsidP="004F4A16">
            <w:pPr>
              <w:jc w:val="center"/>
            </w:pPr>
          </w:p>
        </w:tc>
      </w:tr>
      <w:tr w:rsidR="00BB5EE1" w:rsidTr="00F30386">
        <w:tc>
          <w:tcPr>
            <w:tcW w:w="921" w:type="dxa"/>
            <w:vMerge/>
          </w:tcPr>
          <w:p w:rsidR="00BB5EE1" w:rsidRDefault="00BB5EE1" w:rsidP="004F4A16">
            <w:pPr>
              <w:jc w:val="center"/>
            </w:pPr>
          </w:p>
        </w:tc>
        <w:tc>
          <w:tcPr>
            <w:tcW w:w="8368" w:type="dxa"/>
            <w:gridSpan w:val="7"/>
            <w:vAlign w:val="center"/>
          </w:tcPr>
          <w:p w:rsidR="00BB5EE1" w:rsidRPr="0033487B" w:rsidRDefault="00BB5EE1" w:rsidP="004F4A16">
            <w:pPr>
              <w:snapToGrid w:val="0"/>
              <w:spacing w:beforeLines="25" w:before="90"/>
              <w:jc w:val="center"/>
              <w:rPr>
                <w:color w:val="C00000"/>
                <w:sz w:val="22"/>
              </w:rPr>
            </w:pPr>
            <w:r w:rsidRPr="0033487B">
              <w:rPr>
                <w:rFonts w:hint="eastAsia"/>
                <w:color w:val="C00000"/>
                <w:sz w:val="22"/>
              </w:rPr>
              <w:t>西洋戲劇發展史</w:t>
            </w:r>
            <w:r w:rsidRPr="0033487B">
              <w:rPr>
                <w:rFonts w:hint="eastAsia"/>
                <w:color w:val="C00000"/>
                <w:sz w:val="22"/>
              </w:rPr>
              <w:t xml:space="preserve"> (</w:t>
            </w:r>
            <w:r w:rsidRPr="0033487B">
              <w:rPr>
                <w:color w:val="C00000"/>
                <w:sz w:val="22"/>
              </w:rPr>
              <w:t>2+2)</w:t>
            </w:r>
          </w:p>
          <w:p w:rsidR="00BB5EE1" w:rsidRPr="00BB5EE1" w:rsidRDefault="00BB5EE1" w:rsidP="00BB5EE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BB5EE1" w:rsidRDefault="00BB5EE1" w:rsidP="004F4A16">
            <w:pPr>
              <w:jc w:val="center"/>
            </w:pPr>
          </w:p>
        </w:tc>
      </w:tr>
      <w:tr w:rsidR="004F4A16" w:rsidTr="00E543F3">
        <w:tc>
          <w:tcPr>
            <w:tcW w:w="921" w:type="dxa"/>
            <w:vMerge/>
          </w:tcPr>
          <w:p w:rsidR="004F4A16" w:rsidRDefault="004F4A16" w:rsidP="004F4A16">
            <w:pPr>
              <w:jc w:val="center"/>
            </w:pPr>
          </w:p>
        </w:tc>
        <w:tc>
          <w:tcPr>
            <w:tcW w:w="2391" w:type="dxa"/>
            <w:gridSpan w:val="2"/>
            <w:vAlign w:val="center"/>
          </w:tcPr>
          <w:p w:rsidR="004F4A16" w:rsidRPr="0033487B" w:rsidRDefault="004F4A16" w:rsidP="004F4A16">
            <w:pPr>
              <w:snapToGrid w:val="0"/>
              <w:spacing w:beforeLines="25" w:before="90"/>
              <w:jc w:val="center"/>
              <w:rPr>
                <w:color w:val="C00000"/>
                <w:sz w:val="22"/>
              </w:rPr>
            </w:pPr>
            <w:r w:rsidRPr="0033487B">
              <w:rPr>
                <w:rFonts w:hint="eastAsia"/>
                <w:color w:val="C00000"/>
                <w:sz w:val="22"/>
              </w:rPr>
              <w:t>技術劇場概論</w:t>
            </w:r>
            <w:r w:rsidRPr="0033487B">
              <w:rPr>
                <w:rFonts w:hint="eastAsia"/>
                <w:color w:val="C00000"/>
                <w:sz w:val="22"/>
              </w:rPr>
              <w:t xml:space="preserve"> (</w:t>
            </w:r>
            <w:r w:rsidRPr="0033487B">
              <w:rPr>
                <w:color w:val="C00000"/>
                <w:sz w:val="22"/>
              </w:rPr>
              <w:t>2)</w:t>
            </w:r>
          </w:p>
          <w:p w:rsidR="004F4A16" w:rsidRPr="007F7232" w:rsidRDefault="004F4A16" w:rsidP="004F4A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5" w:type="dxa"/>
            <w:shd w:val="clear" w:color="auto" w:fill="D9D9D9" w:themeFill="background1" w:themeFillShade="D9"/>
          </w:tcPr>
          <w:p w:rsidR="004F4A16" w:rsidRDefault="004F4A16" w:rsidP="004F4A16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4F4A16" w:rsidRDefault="004F4A16" w:rsidP="004F4A16">
            <w:pPr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</w:tcPr>
          <w:p w:rsidR="004F4A16" w:rsidRDefault="004F4A16" w:rsidP="004F4A16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4F4A16" w:rsidRDefault="004F4A16" w:rsidP="004F4A16">
            <w:pPr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</w:tcPr>
          <w:p w:rsidR="004F4A16" w:rsidRDefault="004F4A16" w:rsidP="004F4A16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4F4A16" w:rsidRDefault="004F4A16" w:rsidP="004F4A16">
            <w:pPr>
              <w:jc w:val="center"/>
            </w:pPr>
          </w:p>
        </w:tc>
      </w:tr>
      <w:tr w:rsidR="004F4A16" w:rsidTr="00E543F3">
        <w:trPr>
          <w:trHeight w:val="841"/>
        </w:trPr>
        <w:tc>
          <w:tcPr>
            <w:tcW w:w="921" w:type="dxa"/>
            <w:vMerge/>
          </w:tcPr>
          <w:p w:rsidR="004F4A16" w:rsidRDefault="004F4A16" w:rsidP="004F4A16">
            <w:pPr>
              <w:jc w:val="center"/>
            </w:pPr>
          </w:p>
        </w:tc>
        <w:tc>
          <w:tcPr>
            <w:tcW w:w="1195" w:type="dxa"/>
            <w:vAlign w:val="center"/>
          </w:tcPr>
          <w:p w:rsidR="004F4A16" w:rsidRPr="0033487B" w:rsidRDefault="004F4A16" w:rsidP="004F4A16">
            <w:pPr>
              <w:snapToGrid w:val="0"/>
              <w:jc w:val="center"/>
              <w:rPr>
                <w:color w:val="C00000"/>
                <w:sz w:val="22"/>
              </w:rPr>
            </w:pPr>
            <w:r w:rsidRPr="0033487B">
              <w:rPr>
                <w:rFonts w:hint="eastAsia"/>
                <w:color w:val="C00000"/>
                <w:sz w:val="22"/>
              </w:rPr>
              <w:t>動作分析</w:t>
            </w:r>
            <w:r w:rsidRPr="0033487B">
              <w:rPr>
                <w:rFonts w:hint="eastAsia"/>
                <w:color w:val="C00000"/>
                <w:sz w:val="22"/>
              </w:rPr>
              <w:t>(</w:t>
            </w:r>
            <w:r w:rsidRPr="0033487B">
              <w:rPr>
                <w:color w:val="C00000"/>
                <w:sz w:val="22"/>
              </w:rPr>
              <w:t>2)</w:t>
            </w:r>
          </w:p>
          <w:p w:rsidR="004F4A16" w:rsidRPr="00EF7F9A" w:rsidRDefault="004F4A16" w:rsidP="0023546A">
            <w:pPr>
              <w:snapToGrid w:val="0"/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1196" w:type="dxa"/>
            <w:vAlign w:val="center"/>
          </w:tcPr>
          <w:p w:rsidR="004F4A16" w:rsidRPr="0033487B" w:rsidRDefault="004F4A16" w:rsidP="004F4A16">
            <w:pPr>
              <w:snapToGrid w:val="0"/>
              <w:jc w:val="center"/>
              <w:rPr>
                <w:color w:val="C00000"/>
                <w:sz w:val="22"/>
              </w:rPr>
            </w:pPr>
            <w:r w:rsidRPr="0033487B">
              <w:rPr>
                <w:rFonts w:hint="eastAsia"/>
                <w:color w:val="C00000"/>
                <w:sz w:val="22"/>
              </w:rPr>
              <w:t>動作分析</w:t>
            </w:r>
            <w:r w:rsidRPr="0033487B">
              <w:rPr>
                <w:rFonts w:hint="eastAsia"/>
                <w:color w:val="C00000"/>
                <w:sz w:val="22"/>
              </w:rPr>
              <w:t>(2)</w:t>
            </w:r>
          </w:p>
          <w:p w:rsidR="004F4A16" w:rsidRPr="00EF7F9A" w:rsidRDefault="004F4A16" w:rsidP="004F4A16">
            <w:pPr>
              <w:snapToGrid w:val="0"/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1195" w:type="dxa"/>
            <w:vAlign w:val="center"/>
          </w:tcPr>
          <w:p w:rsidR="004F4A16" w:rsidRPr="00D0197B" w:rsidRDefault="004F4A16" w:rsidP="004F4A16">
            <w:pPr>
              <w:snapToGrid w:val="0"/>
              <w:jc w:val="center"/>
              <w:rPr>
                <w:sz w:val="18"/>
                <w:szCs w:val="18"/>
              </w:rPr>
            </w:pPr>
            <w:r w:rsidRPr="00D0197B">
              <w:rPr>
                <w:rFonts w:hint="eastAsia"/>
                <w:sz w:val="18"/>
                <w:szCs w:val="18"/>
              </w:rPr>
              <w:t>雜技發展史</w:t>
            </w:r>
            <w:r w:rsidRPr="003F38A1">
              <w:rPr>
                <w:rFonts w:hint="eastAsia"/>
                <w:sz w:val="22"/>
              </w:rPr>
              <w:t>(2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4F4A16" w:rsidRPr="00EF7F9A" w:rsidRDefault="004F4A16" w:rsidP="004F4A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vAlign w:val="center"/>
          </w:tcPr>
          <w:p w:rsidR="004F4A16" w:rsidRPr="0023546A" w:rsidRDefault="004F4A16" w:rsidP="00EF7F9A">
            <w:pPr>
              <w:snapToGrid w:val="0"/>
              <w:spacing w:beforeLines="25" w:before="90" w:afterLines="25" w:after="9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特</w:t>
            </w:r>
            <w:r w:rsidRPr="00D0197B">
              <w:rPr>
                <w:rFonts w:hint="eastAsia"/>
                <w:sz w:val="16"/>
                <w:szCs w:val="16"/>
              </w:rPr>
              <w:t>技表演編導與課程設計</w:t>
            </w:r>
            <w:r w:rsidRPr="003F38A1">
              <w:rPr>
                <w:rFonts w:hint="eastAsia"/>
                <w:sz w:val="22"/>
              </w:rPr>
              <w:t>(2)</w:t>
            </w: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4F4A16" w:rsidRPr="003F38A1" w:rsidRDefault="004F4A16" w:rsidP="004F4A16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4F4A16" w:rsidRDefault="004F4A16" w:rsidP="004F4A16">
            <w:pPr>
              <w:snapToGrid w:val="0"/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</w:tcPr>
          <w:p w:rsidR="004F4A16" w:rsidRDefault="004F4A16" w:rsidP="004F4A16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4F4A16" w:rsidRDefault="004F4A16" w:rsidP="004F4A16">
            <w:pPr>
              <w:snapToGrid w:val="0"/>
              <w:jc w:val="center"/>
            </w:pPr>
          </w:p>
        </w:tc>
      </w:tr>
      <w:tr w:rsidR="007F7232" w:rsidTr="00E543F3">
        <w:tc>
          <w:tcPr>
            <w:tcW w:w="921" w:type="dxa"/>
            <w:vMerge w:val="restart"/>
            <w:vAlign w:val="center"/>
          </w:tcPr>
          <w:p w:rsidR="007F7232" w:rsidRDefault="007F7232" w:rsidP="007F7232">
            <w:pPr>
              <w:jc w:val="center"/>
            </w:pPr>
            <w:r>
              <w:rPr>
                <w:rFonts w:hint="eastAsia"/>
              </w:rPr>
              <w:t>必修術科</w:t>
            </w:r>
          </w:p>
        </w:tc>
        <w:tc>
          <w:tcPr>
            <w:tcW w:w="1195" w:type="dxa"/>
          </w:tcPr>
          <w:p w:rsidR="007F7232" w:rsidRPr="00C562CC" w:rsidRDefault="007F7232" w:rsidP="007F7232">
            <w:pPr>
              <w:snapToGrid w:val="0"/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雜耍</w:t>
            </w:r>
            <w:r w:rsidRPr="00C562CC">
              <w:rPr>
                <w:rFonts w:hint="eastAsia"/>
                <w:sz w:val="22"/>
              </w:rPr>
              <w:t>(2</w:t>
            </w:r>
            <w:r w:rsidRPr="00C562CC">
              <w:rPr>
                <w:sz w:val="22"/>
              </w:rPr>
              <w:t>)</w:t>
            </w:r>
          </w:p>
          <w:p w:rsidR="007F7232" w:rsidRPr="007F7232" w:rsidRDefault="007F7232" w:rsidP="007F723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F7232" w:rsidRPr="00C562CC" w:rsidRDefault="007F7232" w:rsidP="007F7232">
            <w:pPr>
              <w:snapToGrid w:val="0"/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雜耍</w:t>
            </w:r>
            <w:r w:rsidRPr="00C562CC">
              <w:rPr>
                <w:rFonts w:hint="eastAsia"/>
                <w:sz w:val="22"/>
              </w:rPr>
              <w:t>(2</w:t>
            </w:r>
            <w:r w:rsidRPr="00C562CC">
              <w:rPr>
                <w:sz w:val="22"/>
              </w:rPr>
              <w:t>)</w:t>
            </w:r>
          </w:p>
          <w:p w:rsidR="007F7232" w:rsidRPr="007F7232" w:rsidRDefault="007F7232" w:rsidP="007F723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7F7232" w:rsidRPr="00C562CC" w:rsidRDefault="007F7232" w:rsidP="007F7232">
            <w:pPr>
              <w:snapToGrid w:val="0"/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雜耍</w:t>
            </w:r>
            <w:r w:rsidRPr="00C562CC">
              <w:rPr>
                <w:rFonts w:hint="eastAsia"/>
                <w:sz w:val="22"/>
              </w:rPr>
              <w:t>(2</w:t>
            </w:r>
            <w:r w:rsidRPr="00C562CC">
              <w:rPr>
                <w:sz w:val="22"/>
              </w:rPr>
              <w:t>)</w:t>
            </w:r>
          </w:p>
          <w:p w:rsidR="007F7232" w:rsidRPr="007F7232" w:rsidRDefault="007F7232" w:rsidP="007F723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F7232" w:rsidRPr="00C562CC" w:rsidRDefault="007F7232" w:rsidP="007F7232">
            <w:pPr>
              <w:snapToGrid w:val="0"/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雜耍</w:t>
            </w:r>
            <w:r w:rsidRPr="00C562CC">
              <w:rPr>
                <w:rFonts w:hint="eastAsia"/>
                <w:sz w:val="22"/>
              </w:rPr>
              <w:t>(2</w:t>
            </w:r>
            <w:r w:rsidRPr="00C562CC">
              <w:rPr>
                <w:sz w:val="22"/>
              </w:rPr>
              <w:t>)</w:t>
            </w:r>
          </w:p>
          <w:p w:rsidR="007F7232" w:rsidRPr="007F7232" w:rsidRDefault="007F7232" w:rsidP="007F723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7F7232" w:rsidRPr="00C562CC" w:rsidRDefault="007F7232" w:rsidP="007F7232">
            <w:pPr>
              <w:snapToGrid w:val="0"/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雜耍</w:t>
            </w:r>
            <w:r>
              <w:rPr>
                <w:rFonts w:hint="eastAsia"/>
                <w:sz w:val="22"/>
              </w:rPr>
              <w:t>(1</w:t>
            </w:r>
            <w:r w:rsidRPr="00C562CC">
              <w:rPr>
                <w:sz w:val="22"/>
              </w:rPr>
              <w:t>)</w:t>
            </w:r>
          </w:p>
          <w:p w:rsidR="007F7232" w:rsidRPr="007F7232" w:rsidRDefault="007F7232" w:rsidP="007F723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F7232" w:rsidRPr="00C562CC" w:rsidRDefault="007F7232" w:rsidP="007F7232">
            <w:pPr>
              <w:snapToGrid w:val="0"/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雜耍</w:t>
            </w:r>
            <w:r>
              <w:rPr>
                <w:rFonts w:hint="eastAsia"/>
                <w:sz w:val="22"/>
              </w:rPr>
              <w:t>(1</w:t>
            </w:r>
            <w:r w:rsidRPr="00C562CC">
              <w:rPr>
                <w:sz w:val="22"/>
              </w:rPr>
              <w:t>)</w:t>
            </w:r>
          </w:p>
          <w:p w:rsidR="007F7232" w:rsidRPr="007F7232" w:rsidRDefault="007F7232" w:rsidP="007F723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D9D9D9" w:themeFill="background1" w:themeFillShade="D9"/>
          </w:tcPr>
          <w:p w:rsidR="007F7232" w:rsidRDefault="007F7232" w:rsidP="007F7232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7F7232" w:rsidRDefault="007F7232" w:rsidP="007F7232">
            <w:pPr>
              <w:snapToGrid w:val="0"/>
              <w:jc w:val="center"/>
            </w:pPr>
          </w:p>
        </w:tc>
      </w:tr>
      <w:tr w:rsidR="001A5D0D" w:rsidTr="00E543F3">
        <w:tc>
          <w:tcPr>
            <w:tcW w:w="921" w:type="dxa"/>
            <w:vMerge/>
          </w:tcPr>
          <w:p w:rsidR="001A5D0D" w:rsidRDefault="001A5D0D" w:rsidP="001A5D0D">
            <w:pPr>
              <w:jc w:val="center"/>
            </w:pPr>
          </w:p>
        </w:tc>
        <w:tc>
          <w:tcPr>
            <w:tcW w:w="1195" w:type="dxa"/>
          </w:tcPr>
          <w:p w:rsidR="001A5D0D" w:rsidRPr="00C562CC" w:rsidRDefault="001A5D0D" w:rsidP="001A5D0D">
            <w:pPr>
              <w:snapToGrid w:val="0"/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特技</w:t>
            </w:r>
            <w:r w:rsidRPr="00C562CC">
              <w:rPr>
                <w:rFonts w:hint="eastAsia"/>
                <w:sz w:val="22"/>
              </w:rPr>
              <w:t>(2</w:t>
            </w:r>
            <w:r w:rsidRPr="00C562CC">
              <w:rPr>
                <w:sz w:val="22"/>
              </w:rPr>
              <w:t>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1A5D0D" w:rsidRPr="00C562CC" w:rsidRDefault="001A5D0D" w:rsidP="001A5D0D">
            <w:pPr>
              <w:snapToGrid w:val="0"/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特技</w:t>
            </w:r>
            <w:r w:rsidRPr="00C562CC">
              <w:rPr>
                <w:rFonts w:hint="eastAsia"/>
                <w:sz w:val="22"/>
              </w:rPr>
              <w:t>(2</w:t>
            </w:r>
            <w:r w:rsidRPr="00C562CC">
              <w:rPr>
                <w:sz w:val="22"/>
              </w:rPr>
              <w:t>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1A5D0D" w:rsidRPr="00C562CC" w:rsidRDefault="001A5D0D" w:rsidP="001A5D0D">
            <w:pPr>
              <w:snapToGrid w:val="0"/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特技</w:t>
            </w:r>
            <w:r w:rsidRPr="00C562CC">
              <w:rPr>
                <w:rFonts w:hint="eastAsia"/>
                <w:sz w:val="22"/>
              </w:rPr>
              <w:t>(2</w:t>
            </w:r>
            <w:r w:rsidRPr="00C562CC">
              <w:rPr>
                <w:sz w:val="22"/>
              </w:rPr>
              <w:t>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1A5D0D" w:rsidRPr="00C562CC" w:rsidRDefault="001A5D0D" w:rsidP="001A5D0D">
            <w:pPr>
              <w:snapToGrid w:val="0"/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特技</w:t>
            </w:r>
            <w:r w:rsidRPr="00C562CC">
              <w:rPr>
                <w:rFonts w:hint="eastAsia"/>
                <w:sz w:val="22"/>
              </w:rPr>
              <w:t>(2</w:t>
            </w:r>
            <w:r w:rsidRPr="00C562CC">
              <w:rPr>
                <w:sz w:val="22"/>
              </w:rPr>
              <w:t>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1A5D0D" w:rsidRPr="00C562CC" w:rsidRDefault="001A5D0D" w:rsidP="001A5D0D">
            <w:pPr>
              <w:snapToGrid w:val="0"/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特技</w:t>
            </w:r>
            <w:r>
              <w:rPr>
                <w:rFonts w:hint="eastAsia"/>
                <w:sz w:val="22"/>
              </w:rPr>
              <w:t>(1</w:t>
            </w:r>
            <w:r w:rsidRPr="00C562CC">
              <w:rPr>
                <w:sz w:val="22"/>
              </w:rPr>
              <w:t>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1A5D0D" w:rsidRPr="00C562CC" w:rsidRDefault="001A5D0D" w:rsidP="001A5D0D">
            <w:pPr>
              <w:snapToGrid w:val="0"/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特技</w:t>
            </w:r>
            <w:r w:rsidRPr="00C562CC"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>1</w:t>
            </w:r>
            <w:r w:rsidRPr="00C562CC">
              <w:rPr>
                <w:sz w:val="22"/>
              </w:rPr>
              <w:t>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</w:tr>
      <w:tr w:rsidR="001A5D0D" w:rsidTr="00E543F3">
        <w:tc>
          <w:tcPr>
            <w:tcW w:w="921" w:type="dxa"/>
            <w:vMerge/>
          </w:tcPr>
          <w:p w:rsidR="001A5D0D" w:rsidRDefault="001A5D0D" w:rsidP="001A5D0D">
            <w:pPr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  <w:tc>
          <w:tcPr>
            <w:tcW w:w="1195" w:type="dxa"/>
          </w:tcPr>
          <w:p w:rsidR="001A5D0D" w:rsidRPr="00C562CC" w:rsidRDefault="001A5D0D" w:rsidP="001A5D0D">
            <w:pPr>
              <w:snapToGrid w:val="0"/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默劇</w:t>
            </w:r>
            <w:r w:rsidRPr="00C562CC">
              <w:rPr>
                <w:rFonts w:hint="eastAsia"/>
                <w:sz w:val="22"/>
              </w:rPr>
              <w:t>(1</w:t>
            </w:r>
            <w:r w:rsidRPr="00C562CC">
              <w:rPr>
                <w:sz w:val="22"/>
              </w:rPr>
              <w:t>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1A5D0D" w:rsidRPr="00C562CC" w:rsidRDefault="001A5D0D" w:rsidP="001A5D0D">
            <w:pPr>
              <w:snapToGrid w:val="0"/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默劇</w:t>
            </w:r>
            <w:r w:rsidRPr="00C562CC">
              <w:rPr>
                <w:rFonts w:hint="eastAsia"/>
                <w:sz w:val="22"/>
              </w:rPr>
              <w:t>(1</w:t>
            </w:r>
            <w:r w:rsidRPr="00C562CC">
              <w:rPr>
                <w:sz w:val="22"/>
              </w:rPr>
              <w:t>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</w:tr>
      <w:tr w:rsidR="001A5D0D" w:rsidTr="00E543F3">
        <w:tc>
          <w:tcPr>
            <w:tcW w:w="921" w:type="dxa"/>
            <w:shd w:val="clear" w:color="auto" w:fill="CCFF99"/>
            <w:vAlign w:val="center"/>
          </w:tcPr>
          <w:p w:rsidR="001A5D0D" w:rsidRPr="00C562CC" w:rsidRDefault="001A5D0D" w:rsidP="001A5D0D">
            <w:pPr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特技組</w:t>
            </w:r>
          </w:p>
        </w:tc>
        <w:tc>
          <w:tcPr>
            <w:tcW w:w="1195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  <w:tc>
          <w:tcPr>
            <w:tcW w:w="1195" w:type="dxa"/>
            <w:shd w:val="clear" w:color="auto" w:fill="CCFF99"/>
          </w:tcPr>
          <w:p w:rsidR="001A5D0D" w:rsidRPr="00BC0D89" w:rsidRDefault="001A5D0D" w:rsidP="001A5D0D">
            <w:pPr>
              <w:snapToGrid w:val="0"/>
              <w:jc w:val="center"/>
              <w:rPr>
                <w:sz w:val="19"/>
                <w:szCs w:val="19"/>
              </w:rPr>
            </w:pPr>
            <w:r w:rsidRPr="00BC0D89">
              <w:rPr>
                <w:rFonts w:hint="eastAsia"/>
                <w:sz w:val="19"/>
                <w:szCs w:val="19"/>
              </w:rPr>
              <w:t>特技專題</w:t>
            </w:r>
            <w:r w:rsidRPr="00BC0D89">
              <w:rPr>
                <w:rFonts w:hint="eastAsia"/>
                <w:sz w:val="19"/>
                <w:szCs w:val="19"/>
              </w:rPr>
              <w:t>(1)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CCFF99"/>
          </w:tcPr>
          <w:p w:rsidR="001A5D0D" w:rsidRPr="00BC0D89" w:rsidRDefault="001A5D0D" w:rsidP="001A5D0D">
            <w:pPr>
              <w:snapToGrid w:val="0"/>
              <w:jc w:val="center"/>
              <w:rPr>
                <w:sz w:val="19"/>
                <w:szCs w:val="19"/>
              </w:rPr>
            </w:pPr>
            <w:r w:rsidRPr="00BC0D89">
              <w:rPr>
                <w:rFonts w:hint="eastAsia"/>
                <w:sz w:val="19"/>
                <w:szCs w:val="19"/>
              </w:rPr>
              <w:t>平衡特技</w:t>
            </w:r>
            <w:r w:rsidRPr="00BC0D89">
              <w:rPr>
                <w:rFonts w:hint="eastAsia"/>
                <w:sz w:val="19"/>
                <w:szCs w:val="19"/>
              </w:rPr>
              <w:t>(1)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</w:tr>
      <w:tr w:rsidR="001A5D0D" w:rsidTr="00E543F3">
        <w:tc>
          <w:tcPr>
            <w:tcW w:w="921" w:type="dxa"/>
            <w:shd w:val="clear" w:color="auto" w:fill="FFFF99"/>
            <w:vAlign w:val="center"/>
          </w:tcPr>
          <w:p w:rsidR="001A5D0D" w:rsidRPr="00C562CC" w:rsidRDefault="001A5D0D" w:rsidP="001A5D0D">
            <w:pPr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舞蹈組</w:t>
            </w:r>
          </w:p>
        </w:tc>
        <w:tc>
          <w:tcPr>
            <w:tcW w:w="1195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  <w:tc>
          <w:tcPr>
            <w:tcW w:w="1195" w:type="dxa"/>
            <w:shd w:val="clear" w:color="auto" w:fill="FFFF99"/>
          </w:tcPr>
          <w:p w:rsidR="001A5D0D" w:rsidRPr="00BC0D89" w:rsidRDefault="001A5D0D" w:rsidP="001A5D0D">
            <w:pPr>
              <w:snapToGrid w:val="0"/>
              <w:jc w:val="center"/>
              <w:rPr>
                <w:sz w:val="19"/>
                <w:szCs w:val="19"/>
              </w:rPr>
            </w:pPr>
            <w:r w:rsidRPr="00BC0D89">
              <w:rPr>
                <w:rFonts w:hint="eastAsia"/>
                <w:sz w:val="19"/>
                <w:szCs w:val="19"/>
              </w:rPr>
              <w:t>韻律體操</w:t>
            </w:r>
            <w:r w:rsidRPr="00BC0D89">
              <w:rPr>
                <w:rFonts w:hint="eastAsia"/>
                <w:sz w:val="19"/>
                <w:szCs w:val="19"/>
              </w:rPr>
              <w:t>(1)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FFFF99"/>
          </w:tcPr>
          <w:p w:rsidR="001A5D0D" w:rsidRPr="00BC0D89" w:rsidRDefault="001A5D0D" w:rsidP="001A5D0D">
            <w:pPr>
              <w:snapToGrid w:val="0"/>
              <w:jc w:val="center"/>
              <w:rPr>
                <w:sz w:val="19"/>
                <w:szCs w:val="19"/>
              </w:rPr>
            </w:pPr>
            <w:r w:rsidRPr="00BC0D89">
              <w:rPr>
                <w:rFonts w:hint="eastAsia"/>
                <w:sz w:val="19"/>
                <w:szCs w:val="19"/>
              </w:rPr>
              <w:t>芭蕾技巧</w:t>
            </w:r>
            <w:r w:rsidRPr="00BC0D89">
              <w:rPr>
                <w:rFonts w:hint="eastAsia"/>
                <w:sz w:val="19"/>
                <w:szCs w:val="19"/>
              </w:rPr>
              <w:t>(1)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</w:tr>
      <w:tr w:rsidR="001A5D0D" w:rsidTr="00E543F3">
        <w:tc>
          <w:tcPr>
            <w:tcW w:w="921" w:type="dxa"/>
            <w:vMerge w:val="restart"/>
            <w:vAlign w:val="center"/>
          </w:tcPr>
          <w:p w:rsidR="001A5D0D" w:rsidRDefault="001A5D0D" w:rsidP="001A5D0D">
            <w:pPr>
              <w:jc w:val="center"/>
            </w:pPr>
            <w:r>
              <w:rPr>
                <w:rFonts w:hint="eastAsia"/>
              </w:rPr>
              <w:t>必修術科</w:t>
            </w:r>
          </w:p>
          <w:p w:rsidR="001A5D0D" w:rsidRDefault="001A5D0D" w:rsidP="001A5D0D">
            <w:pPr>
              <w:jc w:val="center"/>
            </w:pPr>
            <w:r>
              <w:rPr>
                <w:rFonts w:hint="eastAsia"/>
              </w:rPr>
              <w:t>(67)</w:t>
            </w:r>
          </w:p>
        </w:tc>
        <w:tc>
          <w:tcPr>
            <w:tcW w:w="1195" w:type="dxa"/>
          </w:tcPr>
          <w:p w:rsidR="001A5D0D" w:rsidRPr="00D0197B" w:rsidRDefault="001A5D0D" w:rsidP="001A5D0D">
            <w:pPr>
              <w:snapToGrid w:val="0"/>
              <w:jc w:val="center"/>
              <w:rPr>
                <w:sz w:val="22"/>
              </w:rPr>
            </w:pPr>
            <w:r w:rsidRPr="00D0197B">
              <w:rPr>
                <w:rFonts w:hint="eastAsia"/>
                <w:sz w:val="22"/>
              </w:rPr>
              <w:t>現代舞</w:t>
            </w:r>
            <w:r w:rsidRPr="00D0197B">
              <w:rPr>
                <w:rFonts w:hint="eastAsia"/>
                <w:sz w:val="22"/>
              </w:rPr>
              <w:t>(</w:t>
            </w:r>
            <w:r w:rsidRPr="00D0197B">
              <w:rPr>
                <w:sz w:val="22"/>
              </w:rPr>
              <w:t>2)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1A5D0D" w:rsidRPr="00D0197B" w:rsidRDefault="001A5D0D" w:rsidP="001A5D0D">
            <w:pPr>
              <w:snapToGrid w:val="0"/>
              <w:jc w:val="center"/>
              <w:rPr>
                <w:sz w:val="22"/>
              </w:rPr>
            </w:pPr>
            <w:r w:rsidRPr="00D0197B">
              <w:rPr>
                <w:rFonts w:hint="eastAsia"/>
                <w:sz w:val="22"/>
              </w:rPr>
              <w:t>現代舞</w:t>
            </w:r>
            <w:r w:rsidRPr="00D0197B">
              <w:rPr>
                <w:rFonts w:hint="eastAsia"/>
                <w:sz w:val="22"/>
              </w:rPr>
              <w:t>(</w:t>
            </w:r>
            <w:r w:rsidRPr="00D0197B">
              <w:rPr>
                <w:sz w:val="22"/>
              </w:rPr>
              <w:t>2)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1A5D0D" w:rsidRPr="00D0197B" w:rsidRDefault="001A5D0D" w:rsidP="001A5D0D">
            <w:pPr>
              <w:snapToGrid w:val="0"/>
              <w:jc w:val="center"/>
              <w:rPr>
                <w:sz w:val="22"/>
              </w:rPr>
            </w:pPr>
            <w:r w:rsidRPr="00D0197B">
              <w:rPr>
                <w:rFonts w:hint="eastAsia"/>
                <w:sz w:val="22"/>
              </w:rPr>
              <w:t>現代舞</w:t>
            </w:r>
            <w:r w:rsidRPr="00D0197B">
              <w:rPr>
                <w:rFonts w:hint="eastAsia"/>
                <w:sz w:val="22"/>
              </w:rPr>
              <w:t>(</w:t>
            </w:r>
            <w:r w:rsidRPr="00D0197B">
              <w:rPr>
                <w:sz w:val="22"/>
              </w:rPr>
              <w:t>2)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1A5D0D" w:rsidRPr="00D0197B" w:rsidRDefault="001A5D0D" w:rsidP="001A5D0D">
            <w:pPr>
              <w:snapToGrid w:val="0"/>
              <w:jc w:val="center"/>
              <w:rPr>
                <w:sz w:val="22"/>
              </w:rPr>
            </w:pPr>
            <w:r w:rsidRPr="00D0197B">
              <w:rPr>
                <w:rFonts w:hint="eastAsia"/>
                <w:sz w:val="22"/>
              </w:rPr>
              <w:t>現代舞</w:t>
            </w:r>
            <w:r w:rsidRPr="00D0197B">
              <w:rPr>
                <w:rFonts w:hint="eastAsia"/>
                <w:sz w:val="22"/>
              </w:rPr>
              <w:t>(</w:t>
            </w:r>
            <w:r w:rsidRPr="00D0197B">
              <w:rPr>
                <w:sz w:val="22"/>
              </w:rPr>
              <w:t>2)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1A5D0D" w:rsidRPr="00D0197B" w:rsidRDefault="001A5D0D" w:rsidP="001A5D0D">
            <w:pPr>
              <w:snapToGrid w:val="0"/>
              <w:jc w:val="center"/>
              <w:rPr>
                <w:sz w:val="22"/>
              </w:rPr>
            </w:pPr>
            <w:r w:rsidRPr="00D0197B">
              <w:rPr>
                <w:rFonts w:hint="eastAsia"/>
                <w:sz w:val="22"/>
              </w:rPr>
              <w:t>現代舞</w:t>
            </w:r>
            <w:r w:rsidRPr="00D0197B">
              <w:rPr>
                <w:rFonts w:hint="eastAsia"/>
                <w:sz w:val="22"/>
              </w:rPr>
              <w:t>(</w:t>
            </w:r>
            <w:r w:rsidRPr="00D0197B">
              <w:rPr>
                <w:sz w:val="22"/>
              </w:rPr>
              <w:t>2)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1A5D0D" w:rsidRPr="00D0197B" w:rsidRDefault="001A5D0D" w:rsidP="001A5D0D">
            <w:pPr>
              <w:snapToGrid w:val="0"/>
              <w:jc w:val="center"/>
              <w:rPr>
                <w:sz w:val="22"/>
              </w:rPr>
            </w:pPr>
            <w:r w:rsidRPr="00D0197B">
              <w:rPr>
                <w:rFonts w:hint="eastAsia"/>
                <w:sz w:val="22"/>
              </w:rPr>
              <w:t>現代舞</w:t>
            </w:r>
            <w:r w:rsidRPr="00D0197B">
              <w:rPr>
                <w:rFonts w:hint="eastAsia"/>
                <w:sz w:val="22"/>
              </w:rPr>
              <w:t>(</w:t>
            </w:r>
            <w:r w:rsidRPr="00D0197B">
              <w:rPr>
                <w:sz w:val="22"/>
              </w:rPr>
              <w:t>2)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</w:tr>
      <w:tr w:rsidR="001A5D0D" w:rsidTr="00E543F3">
        <w:tc>
          <w:tcPr>
            <w:tcW w:w="921" w:type="dxa"/>
            <w:vMerge/>
          </w:tcPr>
          <w:p w:rsidR="001A5D0D" w:rsidRDefault="001A5D0D" w:rsidP="001A5D0D">
            <w:pPr>
              <w:jc w:val="center"/>
            </w:pPr>
          </w:p>
        </w:tc>
        <w:tc>
          <w:tcPr>
            <w:tcW w:w="1195" w:type="dxa"/>
          </w:tcPr>
          <w:p w:rsidR="001A5D0D" w:rsidRPr="00D0197B" w:rsidRDefault="001A5D0D" w:rsidP="001A5D0D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芭蕾</w:t>
            </w:r>
            <w:r w:rsidRPr="00D0197B"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1</w:t>
            </w:r>
            <w:r w:rsidRPr="00D0197B">
              <w:rPr>
                <w:sz w:val="22"/>
              </w:rPr>
              <w:t>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1A5D0D" w:rsidRPr="00D0197B" w:rsidRDefault="001A5D0D" w:rsidP="001A5D0D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芭蕾</w:t>
            </w:r>
            <w:r w:rsidRPr="00D0197B"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1</w:t>
            </w:r>
            <w:r w:rsidRPr="00D0197B">
              <w:rPr>
                <w:sz w:val="22"/>
              </w:rPr>
              <w:t>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1A5D0D" w:rsidRPr="00D0197B" w:rsidRDefault="001A5D0D" w:rsidP="001A5D0D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芭蕾</w:t>
            </w:r>
            <w:r w:rsidRPr="00D0197B"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1</w:t>
            </w:r>
            <w:r w:rsidRPr="00D0197B">
              <w:rPr>
                <w:sz w:val="22"/>
              </w:rPr>
              <w:t>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1A5D0D" w:rsidRPr="00D0197B" w:rsidRDefault="001A5D0D" w:rsidP="001A5D0D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芭蕾</w:t>
            </w:r>
            <w:r w:rsidRPr="00D0197B"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1</w:t>
            </w:r>
            <w:r w:rsidRPr="00D0197B">
              <w:rPr>
                <w:sz w:val="22"/>
              </w:rPr>
              <w:t>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:rsidR="001A5D0D" w:rsidRPr="00BC0D89" w:rsidRDefault="001A5D0D" w:rsidP="001A5D0D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即興創作</w:t>
            </w:r>
            <w:r w:rsidRPr="00BC0D89">
              <w:rPr>
                <w:rFonts w:hint="eastAsia"/>
                <w:sz w:val="19"/>
                <w:szCs w:val="19"/>
              </w:rPr>
              <w:t>(</w:t>
            </w:r>
            <w:r>
              <w:rPr>
                <w:rFonts w:hint="eastAsia"/>
                <w:sz w:val="19"/>
                <w:szCs w:val="19"/>
              </w:rPr>
              <w:t>1</w:t>
            </w:r>
            <w:r w:rsidRPr="00BC0D89">
              <w:rPr>
                <w:sz w:val="19"/>
                <w:szCs w:val="19"/>
              </w:rPr>
              <w:t>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:rsidR="001A5D0D" w:rsidRPr="00BC0D89" w:rsidRDefault="001A5D0D" w:rsidP="001A5D0D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即興創作</w:t>
            </w:r>
            <w:r w:rsidRPr="00BC0D89">
              <w:rPr>
                <w:rFonts w:hint="eastAsia"/>
                <w:sz w:val="19"/>
                <w:szCs w:val="19"/>
              </w:rPr>
              <w:t>(</w:t>
            </w:r>
            <w:r>
              <w:rPr>
                <w:rFonts w:hint="eastAsia"/>
                <w:sz w:val="19"/>
                <w:szCs w:val="19"/>
              </w:rPr>
              <w:t>1</w:t>
            </w:r>
            <w:r w:rsidRPr="00BC0D89">
              <w:rPr>
                <w:sz w:val="19"/>
                <w:szCs w:val="19"/>
              </w:rPr>
              <w:t>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</w:tr>
      <w:tr w:rsidR="00EF7F9A" w:rsidTr="00BC0D89">
        <w:tc>
          <w:tcPr>
            <w:tcW w:w="921" w:type="dxa"/>
            <w:vMerge/>
          </w:tcPr>
          <w:p w:rsidR="00EF7F9A" w:rsidRDefault="00EF7F9A" w:rsidP="00EF7F9A">
            <w:pPr>
              <w:jc w:val="center"/>
            </w:pPr>
          </w:p>
        </w:tc>
        <w:tc>
          <w:tcPr>
            <w:tcW w:w="1195" w:type="dxa"/>
          </w:tcPr>
          <w:p w:rsidR="00EF7F9A" w:rsidRPr="00BC0D89" w:rsidRDefault="00EF7F9A" w:rsidP="00EF7F9A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展演製作與實習</w:t>
            </w:r>
            <w:r w:rsidRPr="00BC0D89">
              <w:rPr>
                <w:rFonts w:hint="eastAsia"/>
                <w:sz w:val="19"/>
                <w:szCs w:val="19"/>
              </w:rPr>
              <w:t>(2</w:t>
            </w:r>
            <w:r w:rsidRPr="00BC0D89">
              <w:rPr>
                <w:sz w:val="19"/>
                <w:szCs w:val="19"/>
              </w:rPr>
              <w:t>)</w:t>
            </w:r>
          </w:p>
          <w:p w:rsidR="00EF7F9A" w:rsidRPr="00EF7F9A" w:rsidRDefault="00EF7F9A" w:rsidP="00EF7F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EF7F9A" w:rsidRPr="00BC0D89" w:rsidRDefault="00EF7F9A" w:rsidP="00EF7F9A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展演製作與實習</w:t>
            </w:r>
            <w:r w:rsidRPr="00BC0D89">
              <w:rPr>
                <w:rFonts w:hint="eastAsia"/>
                <w:sz w:val="19"/>
                <w:szCs w:val="19"/>
              </w:rPr>
              <w:t>(2</w:t>
            </w:r>
            <w:r w:rsidRPr="00BC0D89">
              <w:rPr>
                <w:sz w:val="19"/>
                <w:szCs w:val="19"/>
              </w:rPr>
              <w:t>)</w:t>
            </w:r>
          </w:p>
          <w:p w:rsidR="00EF7F9A" w:rsidRPr="00EF7F9A" w:rsidRDefault="00EF7F9A" w:rsidP="00EF7F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EF7F9A" w:rsidRPr="00BC0D89" w:rsidRDefault="00EF7F9A" w:rsidP="00EF7F9A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展演製作與實習</w:t>
            </w:r>
            <w:r w:rsidRPr="00BC0D89">
              <w:rPr>
                <w:rFonts w:hint="eastAsia"/>
                <w:sz w:val="19"/>
                <w:szCs w:val="19"/>
              </w:rPr>
              <w:t>(2</w:t>
            </w:r>
            <w:r w:rsidRPr="00BC0D89">
              <w:rPr>
                <w:sz w:val="19"/>
                <w:szCs w:val="19"/>
              </w:rPr>
              <w:t>)</w:t>
            </w:r>
          </w:p>
          <w:p w:rsidR="00EF7F9A" w:rsidRPr="00EF7F9A" w:rsidRDefault="00EF7F9A" w:rsidP="00EF7F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EF7F9A" w:rsidRPr="00BC0D89" w:rsidRDefault="00EF7F9A" w:rsidP="00EF7F9A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展演製作與實習</w:t>
            </w:r>
            <w:r w:rsidRPr="00BC0D89">
              <w:rPr>
                <w:rFonts w:hint="eastAsia"/>
                <w:sz w:val="19"/>
                <w:szCs w:val="19"/>
              </w:rPr>
              <w:t>(2</w:t>
            </w:r>
            <w:r w:rsidRPr="00BC0D89">
              <w:rPr>
                <w:sz w:val="19"/>
                <w:szCs w:val="19"/>
              </w:rPr>
              <w:t>)</w:t>
            </w:r>
          </w:p>
          <w:p w:rsidR="00EF7F9A" w:rsidRPr="00EF7F9A" w:rsidRDefault="00EF7F9A" w:rsidP="00EF7F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EF7F9A" w:rsidRPr="00BC0D89" w:rsidRDefault="00EF7F9A" w:rsidP="00EF7F9A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展演製作與實習</w:t>
            </w:r>
            <w:r w:rsidRPr="00BC0D89">
              <w:rPr>
                <w:rFonts w:hint="eastAsia"/>
                <w:sz w:val="19"/>
                <w:szCs w:val="19"/>
              </w:rPr>
              <w:t>(2</w:t>
            </w:r>
            <w:r w:rsidRPr="00BC0D89">
              <w:rPr>
                <w:sz w:val="19"/>
                <w:szCs w:val="19"/>
              </w:rPr>
              <w:t>)</w:t>
            </w:r>
          </w:p>
          <w:p w:rsidR="00EF7F9A" w:rsidRPr="00EF7F9A" w:rsidRDefault="00EF7F9A" w:rsidP="00EF7F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EF7F9A" w:rsidRPr="00BC0D89" w:rsidRDefault="00EF7F9A" w:rsidP="00EF7F9A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展演製作與實習</w:t>
            </w:r>
            <w:r w:rsidRPr="00BC0D89">
              <w:rPr>
                <w:rFonts w:hint="eastAsia"/>
                <w:sz w:val="19"/>
                <w:szCs w:val="19"/>
              </w:rPr>
              <w:t>(2</w:t>
            </w:r>
            <w:r w:rsidRPr="00BC0D89">
              <w:rPr>
                <w:sz w:val="19"/>
                <w:szCs w:val="19"/>
              </w:rPr>
              <w:t>)</w:t>
            </w:r>
          </w:p>
          <w:p w:rsidR="00EF7F9A" w:rsidRPr="00EF7F9A" w:rsidRDefault="00EF7F9A" w:rsidP="00EF7F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EF7F9A" w:rsidRPr="00BC0D89" w:rsidRDefault="00EF7F9A" w:rsidP="00EF7F9A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展演製作與實習</w:t>
            </w:r>
            <w:r>
              <w:rPr>
                <w:rFonts w:hint="eastAsia"/>
                <w:sz w:val="19"/>
                <w:szCs w:val="19"/>
              </w:rPr>
              <w:t>(4</w:t>
            </w:r>
            <w:r w:rsidRPr="00BC0D89">
              <w:rPr>
                <w:sz w:val="19"/>
                <w:szCs w:val="19"/>
              </w:rPr>
              <w:t>)</w:t>
            </w:r>
          </w:p>
          <w:p w:rsidR="00EF7F9A" w:rsidRPr="00EF7F9A" w:rsidRDefault="00EF7F9A" w:rsidP="00EF7F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:rsidR="00EF7F9A" w:rsidRPr="00BC0D89" w:rsidRDefault="00EF7F9A" w:rsidP="00EF7F9A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職場實習</w:t>
            </w:r>
            <w:r w:rsidRPr="00BC0D89">
              <w:rPr>
                <w:rFonts w:hint="eastAsia"/>
                <w:sz w:val="19"/>
                <w:szCs w:val="19"/>
              </w:rPr>
              <w:t>(</w:t>
            </w:r>
            <w:r>
              <w:rPr>
                <w:rFonts w:hint="eastAsia"/>
                <w:sz w:val="19"/>
                <w:szCs w:val="19"/>
              </w:rPr>
              <w:t>9</w:t>
            </w:r>
            <w:r w:rsidRPr="00BC0D89">
              <w:rPr>
                <w:sz w:val="19"/>
                <w:szCs w:val="19"/>
              </w:rPr>
              <w:t>)</w:t>
            </w:r>
          </w:p>
          <w:p w:rsidR="00EF7F9A" w:rsidRDefault="00EF7F9A" w:rsidP="00EF7F9A">
            <w:pPr>
              <w:snapToGrid w:val="0"/>
              <w:jc w:val="center"/>
            </w:pPr>
          </w:p>
        </w:tc>
      </w:tr>
      <w:tr w:rsidR="00EF7F9A" w:rsidTr="00933331">
        <w:trPr>
          <w:trHeight w:val="535"/>
        </w:trPr>
        <w:tc>
          <w:tcPr>
            <w:tcW w:w="921" w:type="dxa"/>
            <w:vMerge w:val="restart"/>
            <w:vAlign w:val="center"/>
          </w:tcPr>
          <w:p w:rsidR="00EF7F9A" w:rsidRDefault="00EF7F9A" w:rsidP="00EF7F9A">
            <w:pPr>
              <w:jc w:val="center"/>
            </w:pPr>
            <w:r>
              <w:rPr>
                <w:rFonts w:hint="eastAsia"/>
              </w:rPr>
              <w:t>選修術科</w:t>
            </w:r>
          </w:p>
          <w:p w:rsidR="00EF7F9A" w:rsidRDefault="00EF7F9A" w:rsidP="00EF7F9A">
            <w:pPr>
              <w:jc w:val="center"/>
            </w:pPr>
            <w:r>
              <w:rPr>
                <w:rFonts w:hint="eastAsia"/>
              </w:rPr>
              <w:t>(</w:t>
            </w:r>
            <w:r>
              <w:t>16</w:t>
            </w:r>
            <w:r>
              <w:rPr>
                <w:rFonts w:hint="eastAsia"/>
              </w:rPr>
              <w:t>)</w:t>
            </w:r>
          </w:p>
        </w:tc>
        <w:tc>
          <w:tcPr>
            <w:tcW w:w="1195" w:type="dxa"/>
          </w:tcPr>
          <w:p w:rsidR="00EF7F9A" w:rsidRPr="00C562CC" w:rsidRDefault="00EF7F9A" w:rsidP="00EF7F9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6" w:type="dxa"/>
          </w:tcPr>
          <w:p w:rsidR="00EF7F9A" w:rsidRPr="00C562CC" w:rsidRDefault="00EF7F9A" w:rsidP="00EF7F9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5" w:type="dxa"/>
          </w:tcPr>
          <w:p w:rsidR="00EF7F9A" w:rsidRPr="00C562CC" w:rsidRDefault="00EF7F9A" w:rsidP="00EF7F9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6" w:type="dxa"/>
          </w:tcPr>
          <w:p w:rsidR="00EF7F9A" w:rsidRPr="00C562CC" w:rsidRDefault="00EF7F9A" w:rsidP="00EF7F9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5" w:type="dxa"/>
          </w:tcPr>
          <w:p w:rsidR="00EF7F9A" w:rsidRPr="00C562CC" w:rsidRDefault="00EF7F9A" w:rsidP="00EF7F9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6" w:type="dxa"/>
          </w:tcPr>
          <w:p w:rsidR="00EF7F9A" w:rsidRPr="00C562CC" w:rsidRDefault="00EF7F9A" w:rsidP="00EF7F9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5" w:type="dxa"/>
          </w:tcPr>
          <w:p w:rsidR="00EF7F9A" w:rsidRPr="00C562CC" w:rsidRDefault="00EF7F9A" w:rsidP="00EF7F9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:rsidR="00EF7F9A" w:rsidRPr="00C562CC" w:rsidRDefault="00EF7F9A" w:rsidP="00EF7F9A">
            <w:pPr>
              <w:snapToGrid w:val="0"/>
              <w:jc w:val="center"/>
              <w:rPr>
                <w:szCs w:val="24"/>
              </w:rPr>
            </w:pPr>
          </w:p>
        </w:tc>
      </w:tr>
      <w:tr w:rsidR="00EF7F9A" w:rsidTr="00933331">
        <w:trPr>
          <w:trHeight w:val="535"/>
        </w:trPr>
        <w:tc>
          <w:tcPr>
            <w:tcW w:w="921" w:type="dxa"/>
            <w:vMerge/>
          </w:tcPr>
          <w:p w:rsidR="00EF7F9A" w:rsidRDefault="00EF7F9A" w:rsidP="00EF7F9A">
            <w:pPr>
              <w:jc w:val="center"/>
            </w:pPr>
          </w:p>
        </w:tc>
        <w:tc>
          <w:tcPr>
            <w:tcW w:w="1195" w:type="dxa"/>
          </w:tcPr>
          <w:p w:rsidR="00EF7F9A" w:rsidRPr="00C562CC" w:rsidRDefault="00EF7F9A" w:rsidP="00EF7F9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6" w:type="dxa"/>
          </w:tcPr>
          <w:p w:rsidR="00EF7F9A" w:rsidRPr="00C562CC" w:rsidRDefault="00EF7F9A" w:rsidP="00EF7F9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5" w:type="dxa"/>
          </w:tcPr>
          <w:p w:rsidR="00EF7F9A" w:rsidRPr="00C562CC" w:rsidRDefault="00EF7F9A" w:rsidP="00EF7F9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6" w:type="dxa"/>
          </w:tcPr>
          <w:p w:rsidR="00EF7F9A" w:rsidRPr="00C562CC" w:rsidRDefault="00EF7F9A" w:rsidP="00EF7F9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5" w:type="dxa"/>
          </w:tcPr>
          <w:p w:rsidR="00EF7F9A" w:rsidRPr="00C562CC" w:rsidRDefault="00EF7F9A" w:rsidP="00EF7F9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6" w:type="dxa"/>
          </w:tcPr>
          <w:p w:rsidR="00EF7F9A" w:rsidRPr="00C562CC" w:rsidRDefault="00EF7F9A" w:rsidP="00EF7F9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5" w:type="dxa"/>
          </w:tcPr>
          <w:p w:rsidR="00EF7F9A" w:rsidRPr="00C562CC" w:rsidRDefault="00EF7F9A" w:rsidP="00EF7F9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:rsidR="00EF7F9A" w:rsidRPr="00C562CC" w:rsidRDefault="00EF7F9A" w:rsidP="00EF7F9A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C562CC" w:rsidRDefault="00C562CC" w:rsidP="0033487B"/>
    <w:sectPr w:rsidR="00C562CC" w:rsidSect="00AC70FA">
      <w:pgSz w:w="11906" w:h="16838"/>
      <w:pgMar w:top="567" w:right="720" w:bottom="95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608" w:rsidRDefault="00983608" w:rsidP="001B3931">
      <w:r>
        <w:separator/>
      </w:r>
    </w:p>
  </w:endnote>
  <w:endnote w:type="continuationSeparator" w:id="0">
    <w:p w:rsidR="00983608" w:rsidRDefault="00983608" w:rsidP="001B3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608" w:rsidRDefault="00983608" w:rsidP="001B3931">
      <w:r>
        <w:separator/>
      </w:r>
    </w:p>
  </w:footnote>
  <w:footnote w:type="continuationSeparator" w:id="0">
    <w:p w:rsidR="00983608" w:rsidRDefault="00983608" w:rsidP="001B3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97B"/>
    <w:rsid w:val="001A5D0D"/>
    <w:rsid w:val="001B3931"/>
    <w:rsid w:val="0023546A"/>
    <w:rsid w:val="0033487B"/>
    <w:rsid w:val="003F38A1"/>
    <w:rsid w:val="004F4A16"/>
    <w:rsid w:val="005B1166"/>
    <w:rsid w:val="00775614"/>
    <w:rsid w:val="007F391B"/>
    <w:rsid w:val="007F7232"/>
    <w:rsid w:val="00837C02"/>
    <w:rsid w:val="00933331"/>
    <w:rsid w:val="00934718"/>
    <w:rsid w:val="00983608"/>
    <w:rsid w:val="00A16464"/>
    <w:rsid w:val="00A36719"/>
    <w:rsid w:val="00AC3928"/>
    <w:rsid w:val="00AC70FA"/>
    <w:rsid w:val="00AD31C7"/>
    <w:rsid w:val="00B55985"/>
    <w:rsid w:val="00BB5EE1"/>
    <w:rsid w:val="00BC0D89"/>
    <w:rsid w:val="00BE47F8"/>
    <w:rsid w:val="00C562CC"/>
    <w:rsid w:val="00CF1623"/>
    <w:rsid w:val="00D0197B"/>
    <w:rsid w:val="00D05BD1"/>
    <w:rsid w:val="00D05E42"/>
    <w:rsid w:val="00DF1331"/>
    <w:rsid w:val="00E41F4C"/>
    <w:rsid w:val="00E543F3"/>
    <w:rsid w:val="00E67A7B"/>
    <w:rsid w:val="00EC1BC7"/>
    <w:rsid w:val="00EF7F9A"/>
    <w:rsid w:val="00F049E1"/>
    <w:rsid w:val="00F1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C2831D-E521-4150-AC65-69647591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1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62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562C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39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393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39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39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20200714</dc:creator>
  <cp:keywords/>
  <dc:description/>
  <cp:lastModifiedBy>20200714</cp:lastModifiedBy>
  <cp:revision>2</cp:revision>
  <cp:lastPrinted>2022-09-11T16:03:00Z</cp:lastPrinted>
  <dcterms:created xsi:type="dcterms:W3CDTF">2022-09-29T09:20:00Z</dcterms:created>
  <dcterms:modified xsi:type="dcterms:W3CDTF">2022-09-29T09:20:00Z</dcterms:modified>
</cp:coreProperties>
</file>